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ageBreakBefore w:val="0"/>
        <w:jc w:val="left"/>
        <w:rPr>
          <w:rFonts w:ascii="Calibri" w:cs="Calibri" w:eastAsia="Calibri" w:hAnsi="Calibri"/>
          <w:b w:val="1"/>
          <w:sz w:val="30"/>
          <w:szCs w:val="30"/>
        </w:rPr>
      </w:pPr>
      <w:bookmarkStart w:colFirst="0" w:colLast="0" w:name="_4vta21tu0yno" w:id="0"/>
      <w:bookmarkEnd w:id="0"/>
      <w:r w:rsidDel="00000000" w:rsidR="00000000" w:rsidRPr="00000000">
        <w:rPr>
          <w:rtl w:val="0"/>
        </w:rPr>
      </w:r>
    </w:p>
    <w:p w:rsidR="00000000" w:rsidDel="00000000" w:rsidP="00000000" w:rsidRDefault="00000000" w:rsidRPr="00000000" w14:paraId="00000002">
      <w:pPr>
        <w:pStyle w:val="Heading3"/>
        <w:pageBreakBefore w:val="0"/>
        <w:spacing w:before="0" w:line="240" w:lineRule="auto"/>
        <w:jc w:val="center"/>
        <w:rPr>
          <w:rFonts w:ascii="Calibri" w:cs="Calibri" w:eastAsia="Calibri" w:hAnsi="Calibri"/>
          <w:b w:val="1"/>
          <w:sz w:val="30"/>
          <w:szCs w:val="30"/>
        </w:rPr>
      </w:pPr>
      <w:bookmarkStart w:colFirst="0" w:colLast="0" w:name="_4vta21tu0yno" w:id="0"/>
      <w:bookmarkEnd w:id="0"/>
      <w:r w:rsidDel="00000000" w:rsidR="00000000" w:rsidRPr="00000000">
        <w:rPr>
          <w:rFonts w:ascii="Calibri" w:cs="Calibri" w:eastAsia="Calibri" w:hAnsi="Calibri"/>
          <w:b w:val="1"/>
          <w:sz w:val="30"/>
          <w:szCs w:val="30"/>
          <w:rtl w:val="0"/>
        </w:rPr>
        <w:t xml:space="preserve">Edmonton Folk Music Festival</w:t>
      </w:r>
    </w:p>
    <w:p w:rsidR="00000000" w:rsidDel="00000000" w:rsidP="00000000" w:rsidRDefault="00000000" w:rsidRPr="00000000" w14:paraId="00000003">
      <w:pPr>
        <w:pStyle w:val="Heading3"/>
        <w:pageBreakBefore w:val="0"/>
        <w:spacing w:before="0" w:line="240" w:lineRule="auto"/>
        <w:jc w:val="center"/>
        <w:rPr>
          <w:rFonts w:ascii="Calibri" w:cs="Calibri" w:eastAsia="Calibri" w:hAnsi="Calibri"/>
          <w:b w:val="1"/>
          <w:sz w:val="30"/>
          <w:szCs w:val="30"/>
        </w:rPr>
      </w:pPr>
      <w:bookmarkStart w:colFirst="0" w:colLast="0" w:name="_4vta21tu0yno" w:id="0"/>
      <w:bookmarkEnd w:id="0"/>
      <w:r w:rsidDel="00000000" w:rsidR="00000000" w:rsidRPr="00000000">
        <w:rPr>
          <w:rFonts w:ascii="Calibri" w:cs="Calibri" w:eastAsia="Calibri" w:hAnsi="Calibri"/>
          <w:b w:val="1"/>
          <w:sz w:val="30"/>
          <w:szCs w:val="30"/>
          <w:rtl w:val="0"/>
        </w:rPr>
        <w:t xml:space="preserve">*INSERT CREW NAME*</w:t>
      </w:r>
    </w:p>
    <w:p w:rsidR="00000000" w:rsidDel="00000000" w:rsidP="00000000" w:rsidRDefault="00000000" w:rsidRPr="00000000" w14:paraId="00000004">
      <w:pPr>
        <w:pStyle w:val="Heading3"/>
        <w:pageBreakBefore w:val="0"/>
        <w:spacing w:before="0" w:line="240" w:lineRule="auto"/>
        <w:jc w:val="center"/>
        <w:rPr>
          <w:rFonts w:ascii="Calibri" w:cs="Calibri" w:eastAsia="Calibri" w:hAnsi="Calibri"/>
          <w:b w:val="1"/>
          <w:sz w:val="30"/>
          <w:szCs w:val="30"/>
        </w:rPr>
      </w:pPr>
      <w:bookmarkStart w:colFirst="0" w:colLast="0" w:name="_4vta21tu0yno" w:id="0"/>
      <w:bookmarkEnd w:id="0"/>
      <w:r w:rsidDel="00000000" w:rsidR="00000000" w:rsidRPr="00000000">
        <w:rPr>
          <w:rFonts w:ascii="Calibri" w:cs="Calibri" w:eastAsia="Calibri" w:hAnsi="Calibri"/>
          <w:b w:val="1"/>
          <w:sz w:val="30"/>
          <w:szCs w:val="30"/>
          <w:rtl w:val="0"/>
        </w:rPr>
        <w:t xml:space="preserve">Coordinator Reference Guide</w:t>
      </w:r>
    </w:p>
    <w:p w:rsidR="00000000" w:rsidDel="00000000" w:rsidP="00000000" w:rsidRDefault="00000000" w:rsidRPr="00000000" w14:paraId="00000005">
      <w:pPr>
        <w:pageBreakBefore w:val="0"/>
        <w:rPr>
          <w:rFonts w:ascii="Calibri" w:cs="Calibri" w:eastAsia="Calibri" w:hAnsi="Calibri"/>
          <w:i w:val="1"/>
          <w:sz w:val="24"/>
          <w:szCs w:val="24"/>
          <w:highlight w:val="yellow"/>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i w:val="1"/>
          <w:sz w:val="24"/>
          <w:szCs w:val="24"/>
          <w:highlight w:val="yellow"/>
        </w:rPr>
      </w:pPr>
      <w:r w:rsidDel="00000000" w:rsidR="00000000" w:rsidRPr="00000000">
        <w:rPr>
          <w:rFonts w:ascii="Calibri" w:cs="Calibri" w:eastAsia="Calibri" w:hAnsi="Calibri"/>
          <w:i w:val="1"/>
          <w:sz w:val="24"/>
          <w:szCs w:val="24"/>
          <w:highlight w:val="yellow"/>
          <w:rtl w:val="0"/>
        </w:rPr>
        <w:t xml:space="preserve">This document is intended to assist fellow and new coordinators on your crew with a general timeline of their responsibilities. Leave the information here that only you might know!</w:t>
      </w:r>
    </w:p>
    <w:p w:rsidR="00000000" w:rsidDel="00000000" w:rsidP="00000000" w:rsidRDefault="00000000" w:rsidRPr="00000000" w14:paraId="00000007">
      <w:pPr>
        <w:pageBreakBefore w:val="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08">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Description of Crew</w:t>
      </w:r>
    </w:p>
    <w:p w:rsidR="00000000" w:rsidDel="00000000" w:rsidP="00000000" w:rsidRDefault="00000000" w:rsidRPr="00000000" w14:paraId="00000009">
      <w:pPr>
        <w:pageBreakBefore w:val="0"/>
        <w:rPr>
          <w:rFonts w:ascii="Calibri" w:cs="Calibri" w:eastAsia="Calibri" w:hAnsi="Calibri"/>
          <w:sz w:val="24"/>
          <w:szCs w:val="24"/>
        </w:rPr>
      </w:pPr>
      <w:r w:rsidDel="00000000" w:rsidR="00000000" w:rsidRPr="00000000">
        <w:rPr>
          <w:rFonts w:ascii="Calibri" w:cs="Calibri" w:eastAsia="Calibri" w:hAnsi="Calibri"/>
          <w:sz w:val="26"/>
          <w:szCs w:val="26"/>
          <w:rtl w:val="0"/>
        </w:rPr>
        <w:t xml:space="preserve">[Provide a brief description of the crew. </w:t>
      </w:r>
      <w:r w:rsidDel="00000000" w:rsidR="00000000" w:rsidRPr="00000000">
        <w:rPr>
          <w:rFonts w:ascii="Calibri" w:cs="Calibri" w:eastAsia="Calibri" w:hAnsi="Calibri"/>
          <w:sz w:val="24"/>
          <w:szCs w:val="24"/>
          <w:rtl w:val="0"/>
        </w:rPr>
        <w:t xml:space="preserve">Copy from the crew manual.]</w:t>
      </w:r>
    </w:p>
    <w:p w:rsidR="00000000" w:rsidDel="00000000" w:rsidP="00000000" w:rsidRDefault="00000000" w:rsidRPr="00000000" w14:paraId="0000000A">
      <w:pPr>
        <w:pageBreakBefore w:val="0"/>
        <w:rPr>
          <w:rFonts w:ascii="Calibri" w:cs="Calibri" w:eastAsia="Calibri" w:hAnsi="Calibri"/>
          <w:b w:val="1"/>
          <w:sz w:val="26"/>
          <w:szCs w:val="26"/>
          <w:highlight w:val="yellow"/>
        </w:rPr>
      </w:pP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b w:val="1"/>
          <w:sz w:val="28"/>
          <w:szCs w:val="28"/>
          <w:highlight w:val="yellow"/>
        </w:rPr>
      </w:pPr>
      <w:r w:rsidDel="00000000" w:rsidR="00000000" w:rsidRPr="00000000">
        <w:rPr>
          <w:rFonts w:ascii="Calibri" w:cs="Calibri" w:eastAsia="Calibri" w:hAnsi="Calibri"/>
          <w:b w:val="1"/>
          <w:sz w:val="28"/>
          <w:szCs w:val="28"/>
          <w:rtl w:val="0"/>
        </w:rPr>
        <w:t xml:space="preserve">Role of Coordinator and Assistant Coordinator</w:t>
      </w:r>
      <w:r w:rsidDel="00000000" w:rsidR="00000000" w:rsidRPr="00000000">
        <w:rPr>
          <w:rFonts w:ascii="Calibri" w:cs="Calibri" w:eastAsia="Calibri" w:hAnsi="Calibri"/>
          <w:b w:val="1"/>
          <w:sz w:val="28"/>
          <w:szCs w:val="28"/>
          <w:highlight w:val="yellow"/>
          <w:rtl w:val="0"/>
        </w:rPr>
        <w:t xml:space="preserve"> </w:t>
      </w:r>
    </w:p>
    <w:p w:rsidR="00000000" w:rsidDel="00000000" w:rsidP="00000000" w:rsidRDefault="00000000" w:rsidRPr="00000000" w14:paraId="0000000C">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the main roles of coordinator and assistant coordinator.]</w:t>
      </w:r>
    </w:p>
    <w:p w:rsidR="00000000" w:rsidDel="00000000" w:rsidP="00000000" w:rsidRDefault="00000000" w:rsidRPr="00000000" w14:paraId="0000000D">
      <w:pPr>
        <w:pageBreakBefore w:val="0"/>
        <w:rPr>
          <w:rFonts w:ascii="Calibri" w:cs="Calibri" w:eastAsia="Calibri" w:hAnsi="Calibri"/>
          <w:sz w:val="28"/>
          <w:szCs w:val="28"/>
          <w:highlight w:val="yellow"/>
        </w:rPr>
      </w:pP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Number of leadership roles</w:t>
      </w:r>
    </w:p>
    <w:p w:rsidR="00000000" w:rsidDel="00000000" w:rsidP="00000000" w:rsidRDefault="00000000" w:rsidRPr="00000000" w14:paraId="0000000F">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the leadership roles on your crew and the number of each.] </w:t>
      </w:r>
    </w:p>
    <w:p w:rsidR="00000000" w:rsidDel="00000000" w:rsidP="00000000" w:rsidRDefault="00000000" w:rsidRPr="00000000" w14:paraId="00000010">
      <w:pPr>
        <w:pageBreakBefore w:val="0"/>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Number of volunteers needed</w:t>
      </w:r>
    </w:p>
    <w:p w:rsidR="00000000" w:rsidDel="00000000" w:rsidP="00000000" w:rsidRDefault="00000000" w:rsidRPr="00000000" w14:paraId="00000012">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the number of volunteers needed each year. Include how many volunteers typically return.]</w:t>
      </w:r>
    </w:p>
    <w:p w:rsidR="00000000" w:rsidDel="00000000" w:rsidP="00000000" w:rsidRDefault="00000000" w:rsidRPr="00000000" w14:paraId="00000013">
      <w:pPr>
        <w:pageBreakBefore w:val="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4">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Skills &amp; Abilities Required of Volunteers</w:t>
      </w:r>
    </w:p>
    <w:p w:rsidR="00000000" w:rsidDel="00000000" w:rsidP="00000000" w:rsidRDefault="00000000" w:rsidRPr="00000000" w14:paraId="00000015">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skills and abilities that are helpful for volunteers to successfully complete tasks. Are there any professional skills required?]</w:t>
      </w:r>
    </w:p>
    <w:p w:rsidR="00000000" w:rsidDel="00000000" w:rsidP="00000000" w:rsidRDefault="00000000" w:rsidRPr="00000000" w14:paraId="00000016">
      <w:pPr>
        <w:pageBreakBefore w:val="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7">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Shift Information</w:t>
      </w:r>
    </w:p>
    <w:p w:rsidR="00000000" w:rsidDel="00000000" w:rsidP="00000000" w:rsidRDefault="00000000" w:rsidRPr="00000000" w14:paraId="00000018">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information on how the schedule is made - do volunteers choose from a set schedule, do you create a schedule in Better Impact/ Excel, accommodating volunteer preferences where possible. Include the # of shifts per volunteer and # hours of hours per shift.]</w:t>
      </w:r>
    </w:p>
    <w:p w:rsidR="00000000" w:rsidDel="00000000" w:rsidP="00000000" w:rsidRDefault="00000000" w:rsidRPr="00000000" w14:paraId="00000019">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Coordinator Timeline </w:t>
      </w:r>
    </w:p>
    <w:p w:rsidR="00000000" w:rsidDel="00000000" w:rsidP="00000000" w:rsidRDefault="00000000" w:rsidRPr="00000000" w14:paraId="0000001B">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section should outline the coordinator specific tasks and responsibilities that take place leading up to the festival in August. What do you do each month to prepare for the festival? What do you do during the festival and after?</w:t>
      </w:r>
    </w:p>
    <w:p w:rsidR="00000000" w:rsidDel="00000000" w:rsidP="00000000" w:rsidRDefault="00000000" w:rsidRPr="00000000" w14:paraId="0000001C">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could format in a point form list or in a table. We’ve included the Coordinator Timeline from the Coordinator Manual to reference.]</w:t>
      </w:r>
    </w:p>
    <w:p w:rsidR="00000000" w:rsidDel="00000000" w:rsidP="00000000" w:rsidRDefault="00000000" w:rsidRPr="00000000" w14:paraId="0000001E">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shd w:fill="d5a6bd" w:val="clear"/>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6480"/>
        <w:tblGridChange w:id="0">
          <w:tblGrid>
            <w:gridCol w:w="2415"/>
            <w:gridCol w:w="6480"/>
          </w:tblGrid>
        </w:tblGridChange>
      </w:tblGrid>
      <w:tr>
        <w:trPr>
          <w:cantSplit w:val="0"/>
          <w:trHeight w:val="6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January or February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Coordinators &amp; Members Appreciation</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January through May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Coordinator and database training sessions (as necessary)</w:t>
            </w:r>
          </w:p>
        </w:tc>
      </w:tr>
      <w:tr>
        <w:trPr>
          <w:cantSplit w:val="0"/>
          <w:trHeight w:val="705.93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Late March - early April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Spring Coordinators’ Meeting</w:t>
            </w:r>
          </w:p>
        </w:tc>
      </w:tr>
      <w:tr>
        <w:trPr>
          <w:cantSplit w:val="0"/>
          <w:trHeight w:val="8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vertAlign w:val="superscript"/>
              </w:rPr>
            </w:pPr>
            <w:r w:rsidDel="00000000" w:rsidR="00000000" w:rsidRPr="00000000">
              <w:rPr>
                <w:rFonts w:ascii="Calibri" w:cs="Calibri" w:eastAsia="Calibri" w:hAnsi="Calibri"/>
                <w:b w:val="1"/>
                <w:sz w:val="24"/>
                <w:szCs w:val="24"/>
                <w:rtl w:val="0"/>
              </w:rPr>
              <w:t xml:space="preserve">April 1</w:t>
            </w:r>
            <w:r w:rsidDel="00000000" w:rsidR="00000000" w:rsidRPr="00000000">
              <w:rPr>
                <w:rFonts w:ascii="Calibri" w:cs="Calibri" w:eastAsia="Calibri" w:hAnsi="Calibri"/>
                <w:b w:val="1"/>
                <w:sz w:val="24"/>
                <w:szCs w:val="24"/>
                <w:vertAlign w:val="superscript"/>
                <w:rtl w:val="0"/>
              </w:rPr>
              <w:t xml:space="preserve">st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Returning volunteer deadline</w:t>
            </w:r>
          </w:p>
          <w:p w:rsidR="00000000" w:rsidDel="00000000" w:rsidP="00000000" w:rsidRDefault="00000000" w:rsidRPr="00000000" w14:paraId="00000028">
            <w:pPr>
              <w:pageBreakBefore w:val="0"/>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Contact your crew at least a month out to see who’s returning</w:t>
            </w:r>
          </w:p>
        </w:tc>
      </w:tr>
      <w:tr>
        <w:trPr>
          <w:cantSplit w:val="0"/>
          <w:trHeight w:val="1133.906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June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T-shirt Orders (early June)</w:t>
            </w:r>
          </w:p>
          <w:p w:rsidR="00000000" w:rsidDel="00000000" w:rsidP="00000000" w:rsidRDefault="00000000" w:rsidRPr="00000000" w14:paraId="0000002B">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&amp; Purchase Requests (late June)</w:t>
            </w:r>
          </w:p>
          <w:p w:rsidR="00000000" w:rsidDel="00000000" w:rsidP="00000000" w:rsidRDefault="00000000" w:rsidRPr="00000000" w14:paraId="0000002C">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Parking &amp; Access Requests (late June)</w:t>
            </w:r>
          </w:p>
          <w:p w:rsidR="00000000" w:rsidDel="00000000" w:rsidP="00000000" w:rsidRDefault="00000000" w:rsidRPr="00000000" w14:paraId="0000002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Signage Requests</w:t>
            </w:r>
          </w:p>
          <w:p w:rsidR="00000000" w:rsidDel="00000000" w:rsidP="00000000" w:rsidRDefault="00000000" w:rsidRPr="00000000" w14:paraId="0000002E">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Don’t know your inventory? Contact one of the Signage coordinators</w:t>
            </w:r>
          </w:p>
        </w:tc>
      </w:tr>
      <w:tr>
        <w:trPr>
          <w:cantSplit w:val="0"/>
          <w:trHeight w:val="117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Mid-July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Communication Requests</w:t>
            </w:r>
          </w:p>
          <w:p w:rsidR="00000000" w:rsidDel="00000000" w:rsidP="00000000" w:rsidRDefault="00000000" w:rsidRPr="00000000" w14:paraId="00000031">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build begins</w:t>
            </w:r>
          </w:p>
          <w:p w:rsidR="00000000" w:rsidDel="00000000" w:rsidP="00000000" w:rsidRDefault="00000000" w:rsidRPr="00000000" w14:paraId="00000032">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Platter requests (as needed only)</w:t>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July – August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Crew Meetings (various locations; never Fridays or Saturdays)</w:t>
            </w:r>
          </w:p>
          <w:p w:rsidR="00000000" w:rsidDel="00000000" w:rsidP="00000000" w:rsidRDefault="00000000" w:rsidRPr="00000000" w14:paraId="00000035">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Crew begins (third Friday in July)</w:t>
              <w:br w:type="textWrapping"/>
              <w:t xml:space="preserve">Pick up crew supplies (as requested)</w:t>
            </w:r>
          </w:p>
        </w:tc>
      </w:tr>
    </w:tbl>
    <w:p w:rsidR="00000000" w:rsidDel="00000000" w:rsidP="00000000" w:rsidRDefault="00000000" w:rsidRPr="00000000" w14:paraId="00000036">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4"/>
          <w:szCs w:val="24"/>
          <w:rtl w:val="0"/>
        </w:rPr>
        <w:t xml:space="preserve"> </w:t>
      </w:r>
    </w:p>
    <w:p w:rsidR="00000000" w:rsidDel="00000000" w:rsidP="00000000" w:rsidRDefault="00000000" w:rsidRPr="00000000" w14:paraId="00000037">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4"/>
          <w:szCs w:val="24"/>
          <w:rtl w:val="0"/>
        </w:rPr>
        <w:t xml:space="preserve">August – FESTIVAL (weekend following long weekend)</w:t>
      </w:r>
    </w:p>
    <w:p w:rsidR="00000000" w:rsidDel="00000000" w:rsidP="00000000" w:rsidRDefault="00000000" w:rsidRPr="00000000" w14:paraId="00000038">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6405"/>
        <w:tblGridChange w:id="0">
          <w:tblGrid>
            <w:gridCol w:w="2490"/>
            <w:gridCol w:w="6405"/>
          </w:tblGrid>
        </w:tblGridChange>
      </w:tblGrid>
      <w:tr>
        <w:trPr>
          <w:cantSplit w:val="0"/>
          <w:trHeight w:val="6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Teardown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days following Festival</w:t>
            </w:r>
          </w:p>
        </w:tc>
      </w:tr>
      <w:tr>
        <w:trPr>
          <w:cantSplit w:val="0"/>
          <w:trHeight w:val="6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Early October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Coordinator Reports</w:t>
            </w:r>
          </w:p>
        </w:tc>
      </w:tr>
      <w:tr>
        <w:trPr>
          <w:cantSplit w:val="0"/>
          <w:trHeight w:val="65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Late October - November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Fall Coordinator Debrief Meeting</w:t>
              <w:br w:type="textWrapping"/>
              <w:t xml:space="preserve">Coordinator Appreciation Event</w:t>
            </w:r>
          </w:p>
        </w:tc>
      </w:tr>
    </w:tbl>
    <w:p w:rsidR="00000000" w:rsidDel="00000000" w:rsidP="00000000" w:rsidRDefault="00000000" w:rsidRPr="00000000" w14:paraId="0000003F">
      <w:pPr>
        <w:pageBreakBefore w:val="0"/>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center"/>
        <w:rPr>
          <w:rFonts w:ascii="Calibri" w:cs="Calibri" w:eastAsia="Calibri" w:hAnsi="Calibri"/>
          <w:b w:val="1"/>
          <w:sz w:val="24"/>
          <w:szCs w:val="24"/>
          <w:shd w:fill="d5a6bd" w:val="clear"/>
        </w:rPr>
      </w:pPr>
      <w:r w:rsidDel="00000000" w:rsidR="00000000" w:rsidRPr="00000000">
        <w:rPr>
          <w:rtl w:val="0"/>
        </w:rPr>
      </w:r>
    </w:p>
    <w:p w:rsidR="00000000" w:rsidDel="00000000" w:rsidP="00000000" w:rsidRDefault="00000000" w:rsidRPr="00000000" w14:paraId="00000040">
      <w:pPr>
        <w:pageBreakBefore w:val="0"/>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pageBreakBefore w:val="0"/>
        <w:shd w:fill="ffffff" w:val="clear"/>
        <w:spacing w:after="160" w:line="259" w:lineRule="auto"/>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2">
      <w:pPr>
        <w:pageBreakBefore w:val="0"/>
        <w:shd w:fill="ffffff" w:val="clear"/>
        <w:spacing w:after="160" w:line="259" w:lineRule="auto"/>
        <w:rPr>
          <w:color w:val="222222"/>
          <w:sz w:val="20"/>
          <w:szCs w:val="20"/>
        </w:rPr>
      </w:pPr>
      <w:r w:rsidDel="00000000" w:rsidR="00000000" w:rsidRPr="00000000">
        <w:rPr>
          <w:rtl w:val="0"/>
        </w:rPr>
      </w:r>
    </w:p>
    <w:p w:rsidR="00000000" w:rsidDel="00000000" w:rsidP="00000000" w:rsidRDefault="00000000" w:rsidRPr="00000000" w14:paraId="00000043">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pageBreakBefore w:val="0"/>
        <w:jc w:val="cente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rFonts w:ascii="Calibri" w:cs="Calibri" w:eastAsia="Calibri" w:hAnsi="Calibri"/>
        <w:sz w:val="24"/>
        <w:szCs w:val="24"/>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right"/>
      <w:rPr/>
    </w:pPr>
    <w:r w:rsidDel="00000000" w:rsidR="00000000" w:rsidRPr="00000000">
      <w:rPr/>
      <w:drawing>
        <wp:anchor allowOverlap="1" behindDoc="0" distB="114300" distT="114300" distL="114300" distR="114300" hidden="0" layoutInCell="1" locked="0" relativeHeight="0" simplePos="0">
          <wp:simplePos x="0" y="0"/>
          <wp:positionH relativeFrom="page">
            <wp:posOffset>5905500</wp:posOffset>
          </wp:positionH>
          <wp:positionV relativeFrom="page">
            <wp:posOffset>476250</wp:posOffset>
          </wp:positionV>
          <wp:extent cx="928688" cy="928688"/>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8688" cy="9286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